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D" w:rsidRDefault="008D7FDD">
      <w:r>
        <w:t>Robert-Reiss-Oberschule Bad Liebenwerda</w:t>
      </w:r>
    </w:p>
    <w:p w:rsidR="005170D5" w:rsidRPr="008D7FDD" w:rsidRDefault="008D7FDD">
      <w:pPr>
        <w:rPr>
          <w:b/>
        </w:rPr>
      </w:pPr>
      <w:r w:rsidRPr="008D7FDD">
        <w:rPr>
          <w:b/>
        </w:rPr>
        <w:t>Zeugnisübergabe und Beratungsgespräch für Klasse 9a</w:t>
      </w:r>
    </w:p>
    <w:p w:rsidR="008D7FDD" w:rsidRDefault="008D7FDD">
      <w:r>
        <w:t>Termin: 24.06.2020</w:t>
      </w:r>
    </w:p>
    <w:p w:rsidR="008D7FDD" w:rsidRDefault="008D7FDD">
      <w:r>
        <w:t>Raum: 221</w:t>
      </w:r>
      <w:r w:rsidR="004A049C">
        <w:t xml:space="preserve"> (Frau Weise)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"/>
        <w:gridCol w:w="1101"/>
        <w:gridCol w:w="2617"/>
      </w:tblGrid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Nr.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Zeit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Name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1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07.20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Becker, Jonas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2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07.30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Binder, Fabian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3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07.40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Bothe, Michelle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4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07.50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Degen, Jarmila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5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08.00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Eppert, Florian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6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08.10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Fast, Erik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7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08.20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Gahler, Conny Marcel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8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08.30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Hoffmann, Dennis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9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08.40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Höhne, Marvin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10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08.50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Jakob, Stefan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11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09.00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Kletzke, Maik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12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09.10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Knorr, Ronja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13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09.20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Kretzschmar, Neele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14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09.30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Lachmann, Lea Marie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15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09.40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Lehmann, Aline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16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09.50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Lückfeldt, Nick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17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10.00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Masser, Lucas Richard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18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10.10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Osavcuk, Katarina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19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10.20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Sägling, Olmo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20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10.30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Scholz, Lilly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21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10.40 Uhr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Stock, Kimi</w:t>
            </w:r>
          </w:p>
        </w:tc>
      </w:tr>
      <w:tr w:rsidR="008D7FDD" w:rsidTr="008D7FDD">
        <w:tc>
          <w:tcPr>
            <w:tcW w:w="0" w:type="auto"/>
          </w:tcPr>
          <w:p w:rsidR="008D7FDD" w:rsidRPr="00877167" w:rsidRDefault="008D7FDD" w:rsidP="0054707A">
            <w:r w:rsidRPr="00877167">
              <w:t>22</w:t>
            </w:r>
          </w:p>
        </w:tc>
        <w:tc>
          <w:tcPr>
            <w:tcW w:w="0" w:type="auto"/>
          </w:tcPr>
          <w:p w:rsidR="008D7FDD" w:rsidRPr="00877167" w:rsidRDefault="008D7FDD" w:rsidP="0054707A">
            <w:r w:rsidRPr="00877167">
              <w:t>10.50 Uhr</w:t>
            </w:r>
          </w:p>
        </w:tc>
        <w:tc>
          <w:tcPr>
            <w:tcW w:w="0" w:type="auto"/>
          </w:tcPr>
          <w:p w:rsidR="008D7FDD" w:rsidRDefault="008D7FDD" w:rsidP="0054707A">
            <w:r w:rsidRPr="00877167">
              <w:t>Vogelgesang, Marie-Louise</w:t>
            </w:r>
          </w:p>
        </w:tc>
      </w:tr>
    </w:tbl>
    <w:p w:rsidR="008D7FDD" w:rsidRDefault="008D7FDD"/>
    <w:sectPr w:rsidR="008D7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D"/>
    <w:rsid w:val="004A049C"/>
    <w:rsid w:val="005170D5"/>
    <w:rsid w:val="008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2</cp:revision>
  <dcterms:created xsi:type="dcterms:W3CDTF">2020-06-15T09:23:00Z</dcterms:created>
  <dcterms:modified xsi:type="dcterms:W3CDTF">2020-06-15T09:34:00Z</dcterms:modified>
</cp:coreProperties>
</file>